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E4" w:rsidRDefault="00054AB7" w:rsidP="00F20D16">
      <w:pPr>
        <w:rPr>
          <w:b/>
          <w:lang w:val="en-IN"/>
        </w:rPr>
      </w:pPr>
      <w:bookmarkStart w:id="0" w:name="OLE_LINK3"/>
      <w:r w:rsidRPr="00054AB7">
        <w:rPr>
          <w:lang w:val="en-IN"/>
        </w:rPr>
        <w:t xml:space="preserve">Lesson Plan </w:t>
      </w:r>
    </w:p>
    <w:p w:rsidR="00D06FE4" w:rsidRDefault="00D06FE4" w:rsidP="00FD3851">
      <w:pPr>
        <w:spacing w:before="240"/>
        <w:rPr>
          <w:rFonts w:ascii="Times New Roman" w:hAnsi="Times New Roman" w:cs="Times New Roman"/>
          <w:b/>
          <w:bCs/>
          <w:lang w:val="en-IN"/>
        </w:rPr>
      </w:pPr>
      <w:bookmarkStart w:id="1" w:name="OLE_LINK4"/>
      <w:r>
        <w:rPr>
          <w:rFonts w:ascii="Times New Roman" w:hAnsi="Times New Roman" w:cs="Times New Roman"/>
          <w:b/>
          <w:bCs/>
          <w:lang w:val="en-IN"/>
        </w:rPr>
        <w:t>Name of the Faculty   Dr. Yameeka Chhikara</w:t>
      </w:r>
      <w:r w:rsidR="008606A3">
        <w:rPr>
          <w:rFonts w:ascii="Times New Roman" w:hAnsi="Times New Roman" w:cs="Times New Roman"/>
          <w:b/>
          <w:bCs/>
          <w:lang w:val="en-IN"/>
        </w:rPr>
        <w:t xml:space="preserve"> </w:t>
      </w:r>
      <w:r>
        <w:rPr>
          <w:rFonts w:ascii="Times New Roman" w:hAnsi="Times New Roman" w:cs="Times New Roman"/>
          <w:b/>
          <w:bCs/>
          <w:lang w:val="en-IN"/>
        </w:rPr>
        <w:t xml:space="preserve"> (</w:t>
      </w:r>
      <w:r w:rsidR="00570698">
        <w:rPr>
          <w:rFonts w:ascii="Times New Roman" w:hAnsi="Times New Roman" w:cs="Times New Roman"/>
          <w:b/>
          <w:bCs/>
          <w:lang w:val="en-IN"/>
        </w:rPr>
        <w:t>theory and Practical)</w:t>
      </w:r>
    </w:p>
    <w:p w:rsidR="00D06FE4" w:rsidRDefault="00DD3506" w:rsidP="00FD3851">
      <w:pPr>
        <w:spacing w:before="240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 xml:space="preserve">Discipline:      </w:t>
      </w:r>
      <w:r>
        <w:rPr>
          <w:rFonts w:ascii="Times New Roman" w:hAnsi="Times New Roman" w:cs="Times New Roman"/>
          <w:b/>
          <w:bCs/>
          <w:lang w:val="en-IN"/>
        </w:rPr>
        <w:tab/>
      </w:r>
      <w:r w:rsidR="000047F5">
        <w:rPr>
          <w:rFonts w:ascii="Times New Roman" w:hAnsi="Times New Roman" w:cs="Times New Roman"/>
          <w:b/>
          <w:bCs/>
          <w:lang w:val="en-IN"/>
        </w:rPr>
        <w:tab/>
      </w:r>
      <w:r>
        <w:rPr>
          <w:rFonts w:ascii="Times New Roman" w:hAnsi="Times New Roman" w:cs="Times New Roman"/>
          <w:b/>
          <w:bCs/>
          <w:lang w:val="en-IN"/>
        </w:rPr>
        <w:t>common</w:t>
      </w:r>
    </w:p>
    <w:p w:rsidR="00D06FE4" w:rsidRDefault="00DD3506" w:rsidP="00FD3851">
      <w:pPr>
        <w:spacing w:before="240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 xml:space="preserve">Semester: </w:t>
      </w:r>
      <w:r>
        <w:rPr>
          <w:rFonts w:ascii="Times New Roman" w:hAnsi="Times New Roman" w:cs="Times New Roman"/>
          <w:b/>
          <w:bCs/>
          <w:lang w:val="en-IN"/>
        </w:rPr>
        <w:tab/>
      </w:r>
      <w:r>
        <w:rPr>
          <w:rFonts w:ascii="Times New Roman" w:hAnsi="Times New Roman" w:cs="Times New Roman"/>
          <w:b/>
          <w:bCs/>
          <w:lang w:val="en-IN"/>
        </w:rPr>
        <w:tab/>
        <w:t>Ist</w:t>
      </w:r>
    </w:p>
    <w:p w:rsidR="00D06FE4" w:rsidRDefault="00D06FE4" w:rsidP="00DA14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Subject:</w:t>
      </w:r>
      <w:r>
        <w:rPr>
          <w:rFonts w:ascii="Times New Roman" w:hAnsi="Times New Roman" w:cs="Times New Roman"/>
          <w:b/>
          <w:bCs/>
          <w:lang w:val="en-IN"/>
        </w:rPr>
        <w:tab/>
      </w:r>
      <w:r>
        <w:rPr>
          <w:rFonts w:ascii="Times New Roman" w:hAnsi="Times New Roman" w:cs="Times New Roman"/>
          <w:b/>
          <w:bCs/>
          <w:lang w:val="en-IN"/>
        </w:rPr>
        <w:tab/>
        <w:t>Engg Chemistry</w:t>
      </w:r>
      <w:r w:rsidR="00DA1415">
        <w:rPr>
          <w:rFonts w:ascii="Times New Roman" w:hAnsi="Times New Roman" w:cs="Times New Roman"/>
          <w:b/>
          <w:bCs/>
          <w:lang w:val="en-IN"/>
        </w:rPr>
        <w:tab/>
      </w:r>
      <w:r w:rsidR="00DA1415">
        <w:rPr>
          <w:rFonts w:ascii="Times New Roman" w:hAnsi="Times New Roman" w:cs="Times New Roman"/>
        </w:rPr>
        <w:t>BSE-CHE-101G (Theory)</w:t>
      </w:r>
      <w:r w:rsidR="00DA1415">
        <w:rPr>
          <w:rFonts w:ascii="Times New Roman" w:hAnsi="Times New Roman" w:cs="Times New Roman"/>
        </w:rPr>
        <w:tab/>
      </w:r>
      <w:r w:rsidR="00DA1415">
        <w:rPr>
          <w:rFonts w:ascii="Times New Roman" w:hAnsi="Times New Roman" w:cs="Times New Roman"/>
          <w:b/>
          <w:bCs/>
          <w:lang w:val="en-IN"/>
        </w:rPr>
        <w:tab/>
      </w:r>
      <w:r w:rsidR="00DA1415">
        <w:rPr>
          <w:rFonts w:ascii="Times New Roman" w:hAnsi="Times New Roman" w:cs="Times New Roman"/>
          <w:b/>
          <w:bCs/>
          <w:lang w:val="en-IN"/>
        </w:rPr>
        <w:tab/>
      </w:r>
      <w:r w:rsidR="00DA1415">
        <w:rPr>
          <w:rFonts w:ascii="Times New Roman" w:hAnsi="Times New Roman" w:cs="Times New Roman"/>
          <w:b/>
          <w:bCs/>
        </w:rPr>
        <w:t xml:space="preserve">code  </w:t>
      </w:r>
      <w:r w:rsidR="00DA1415">
        <w:rPr>
          <w:rFonts w:ascii="Times New Roman" w:hAnsi="Times New Roman" w:cs="Times New Roman"/>
        </w:rPr>
        <w:t>BSC-CHE-102G (practical)</w:t>
      </w:r>
    </w:p>
    <w:p w:rsidR="00D06FE4" w:rsidRDefault="00D06FE4" w:rsidP="00FD3851">
      <w:pPr>
        <w:spacing w:before="240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Lesson Plan Duration</w:t>
      </w:r>
      <w:r>
        <w:rPr>
          <w:rFonts w:ascii="Times New Roman" w:hAnsi="Times New Roman" w:cs="Times New Roman"/>
          <w:b/>
          <w:bCs/>
          <w:lang w:val="en-IN"/>
        </w:rPr>
        <w:tab/>
        <w:t>15 Weeks</w:t>
      </w:r>
      <w:r w:rsidR="00DD3506">
        <w:rPr>
          <w:rFonts w:ascii="Times New Roman" w:hAnsi="Times New Roman" w:cs="Times New Roman"/>
          <w:b/>
          <w:bCs/>
          <w:lang w:val="en-IN"/>
        </w:rPr>
        <w:t xml:space="preserve"> (From August, 2018 to November</w:t>
      </w:r>
      <w:r w:rsidR="00BD0D7C" w:rsidRPr="00BD0D7C">
        <w:rPr>
          <w:rFonts w:ascii="Times New Roman" w:hAnsi="Times New Roman" w:cs="Times New Roman"/>
          <w:b/>
          <w:bCs/>
          <w:lang w:val="en-IN"/>
        </w:rPr>
        <w:t>, 2018)</w:t>
      </w:r>
    </w:p>
    <w:p w:rsidR="00BD0D7C" w:rsidRDefault="00B7570C" w:rsidP="00FD3851">
      <w:pPr>
        <w:spacing w:before="240"/>
        <w:rPr>
          <w:rFonts w:ascii="Times New Roman" w:hAnsi="Times New Roman" w:cs="Times New Roman"/>
          <w:b/>
          <w:bCs/>
          <w:lang w:val="en-IN"/>
        </w:rPr>
      </w:pPr>
      <w:r>
        <w:rPr>
          <w:rFonts w:ascii="Times New Roman" w:hAnsi="Times New Roman" w:cs="Times New Roman"/>
          <w:b/>
          <w:bCs/>
          <w:lang w:val="en-IN"/>
        </w:rPr>
        <w:t>Lecture-03, Practicals-03</w:t>
      </w:r>
      <w:r w:rsidR="00BD0D7C" w:rsidRPr="00BD0D7C">
        <w:rPr>
          <w:rFonts w:ascii="Times New Roman" w:hAnsi="Times New Roman" w:cs="Times New Roman"/>
          <w:b/>
          <w:bCs/>
          <w:lang w:val="en-IN"/>
        </w:rPr>
        <w:t>, Tutorial-01</w:t>
      </w:r>
    </w:p>
    <w:p w:rsidR="00D06FE4" w:rsidRDefault="00D06FE4" w:rsidP="00D24D80">
      <w:pPr>
        <w:spacing w:before="240"/>
        <w:jc w:val="center"/>
        <w:rPr>
          <w:rFonts w:ascii="Times New Roman" w:hAnsi="Times New Roman" w:cs="Times New Roman"/>
          <w:b/>
          <w:bCs/>
          <w:lang w:val="en-I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060"/>
        <w:gridCol w:w="13"/>
        <w:gridCol w:w="14"/>
        <w:gridCol w:w="1897"/>
        <w:gridCol w:w="4495"/>
        <w:gridCol w:w="1473"/>
        <w:gridCol w:w="3272"/>
      </w:tblGrid>
      <w:tr w:rsidR="00D24D80" w:rsidTr="008606A3">
        <w:trPr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D24D80" w:rsidRDefault="00D24D80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D24D80" w:rsidRDefault="00D24D80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4495" w:type="dxa"/>
          </w:tcPr>
          <w:p w:rsidR="00D24D80" w:rsidRDefault="00D24D80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Topic</w:t>
            </w:r>
            <w:r w:rsidR="000047F5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Theory</w:t>
            </w:r>
          </w:p>
        </w:tc>
        <w:tc>
          <w:tcPr>
            <w:tcW w:w="1473" w:type="dxa"/>
          </w:tcPr>
          <w:p w:rsidR="00D24D80" w:rsidRDefault="00D24D80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Practical</w:t>
            </w:r>
          </w:p>
        </w:tc>
        <w:tc>
          <w:tcPr>
            <w:tcW w:w="3272" w:type="dxa"/>
          </w:tcPr>
          <w:p w:rsidR="00D24D80" w:rsidRDefault="00D24D80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Practical</w:t>
            </w:r>
            <w:r w:rsidR="000047F5">
              <w:rPr>
                <w:rFonts w:ascii="Times New Roman" w:hAnsi="Times New Roman" w:cs="Times New Roman"/>
                <w:b/>
                <w:bCs/>
                <w:lang w:val="en-IN"/>
              </w:rPr>
              <w:t xml:space="preserve"> </w:t>
            </w:r>
            <w:r w:rsidR="000047F5">
              <w:t>CH–103F</w:t>
            </w:r>
          </w:p>
        </w:tc>
      </w:tr>
      <w:tr w:rsidR="00D24D80" w:rsidTr="008606A3">
        <w:trPr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D24D80" w:rsidRDefault="00D24D80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Week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D24D80" w:rsidRDefault="00D24D80" w:rsidP="00D24D80">
            <w:pPr>
              <w:spacing w:before="240"/>
              <w:ind w:left="327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Lecture</w:t>
            </w:r>
          </w:p>
        </w:tc>
        <w:tc>
          <w:tcPr>
            <w:tcW w:w="4495" w:type="dxa"/>
          </w:tcPr>
          <w:p w:rsidR="00D24D80" w:rsidRDefault="00D24D80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473" w:type="dxa"/>
          </w:tcPr>
          <w:p w:rsidR="00D24D80" w:rsidRDefault="00D24D80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Day</w:t>
            </w:r>
          </w:p>
        </w:tc>
        <w:tc>
          <w:tcPr>
            <w:tcW w:w="3272" w:type="dxa"/>
          </w:tcPr>
          <w:p w:rsidR="00D24D80" w:rsidRDefault="00D24D80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Topic</w:t>
            </w:r>
          </w:p>
        </w:tc>
      </w:tr>
      <w:tr w:rsidR="00320F4F" w:rsidTr="008606A3">
        <w:trPr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1st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</w:t>
            </w:r>
            <w:r w:rsidRPr="00DD3506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st</w:t>
            </w:r>
          </w:p>
        </w:tc>
        <w:tc>
          <w:tcPr>
            <w:tcW w:w="4495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b/>
              </w:rPr>
              <w:t xml:space="preserve">Section A </w:t>
            </w:r>
            <w:r w:rsidR="00F20D16">
              <w:rPr>
                <w:rFonts w:ascii="Times New Roman" w:hAnsi="Times New Roman" w:cs="Times New Roman"/>
                <w:b/>
                <w:bCs/>
              </w:rPr>
              <w:t xml:space="preserve">Water Chemistry and Corrosion: </w:t>
            </w:r>
            <w:r w:rsidR="00F20D16">
              <w:rPr>
                <w:rFonts w:ascii="Times New Roman" w:hAnsi="Times New Roman" w:cs="Times New Roman"/>
              </w:rPr>
              <w:t>Hardness of water- Introduction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1st</w:t>
            </w:r>
          </w:p>
        </w:tc>
        <w:tc>
          <w:tcPr>
            <w:tcW w:w="3272" w:type="dxa"/>
          </w:tcPr>
          <w:p w:rsidR="00320F4F" w:rsidRDefault="00320F4F" w:rsidP="004D0E9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t xml:space="preserve">1. </w:t>
            </w:r>
            <w:r w:rsidR="00451EF6">
              <w:rPr>
                <w:rFonts w:ascii="Times New Roman" w:hAnsi="Times New Roman" w:cs="Times New Roman"/>
              </w:rPr>
              <w:t xml:space="preserve"> To determine the total hardness of given water sample by EDTA method.</w:t>
            </w:r>
            <w:r w:rsidR="004D0E93">
              <w:t>1</w:t>
            </w:r>
            <w:r w:rsidR="004D0E93" w:rsidRPr="00942E90">
              <w:rPr>
                <w:vertAlign w:val="superscript"/>
              </w:rPr>
              <w:t>st</w:t>
            </w:r>
            <w:r w:rsidR="004D0E93">
              <w:t xml:space="preserve"> group </w:t>
            </w:r>
          </w:p>
        </w:tc>
      </w:tr>
      <w:tr w:rsidR="00320F4F" w:rsidTr="00C24C4E">
        <w:trPr>
          <w:trHeight w:val="866"/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</w:t>
            </w:r>
            <w:r w:rsidRPr="00DD3506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nd</w:t>
            </w:r>
          </w:p>
        </w:tc>
        <w:tc>
          <w:tcPr>
            <w:tcW w:w="4495" w:type="dxa"/>
          </w:tcPr>
          <w:p w:rsidR="00320F4F" w:rsidRDefault="00F20D16" w:rsidP="00F20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</w:rPr>
              <w:t>Measurement of hardness by EDTA method, Methods of water softening (Lime soda process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2nd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Practical for 2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 xml:space="preserve"> group</w:t>
            </w:r>
          </w:p>
        </w:tc>
      </w:tr>
      <w:tr w:rsidR="00320F4F" w:rsidTr="008606A3">
        <w:trPr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3</w:t>
            </w:r>
            <w:r w:rsidRPr="00DD3506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rd</w:t>
            </w:r>
          </w:p>
        </w:tc>
        <w:tc>
          <w:tcPr>
            <w:tcW w:w="4495" w:type="dxa"/>
          </w:tcPr>
          <w:p w:rsidR="00320F4F" w:rsidRDefault="00F20D16" w:rsidP="00F20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</w:rPr>
              <w:t>Zeolite Process, Demineralisation process)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3rd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320F4F" w:rsidTr="008606A3">
        <w:trPr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4rth</w:t>
            </w:r>
          </w:p>
        </w:tc>
        <w:tc>
          <w:tcPr>
            <w:tcW w:w="4495" w:type="dxa"/>
          </w:tcPr>
          <w:p w:rsidR="00320F4F" w:rsidRDefault="00320F4F" w:rsidP="00D24D80">
            <w:pPr>
              <w:spacing w:before="240"/>
              <w:jc w:val="center"/>
            </w:pPr>
            <w:r>
              <w:t>Tutorial Discussion &amp;Assignment 1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4rth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320F4F" w:rsidTr="008606A3">
        <w:trPr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2nd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</w:t>
            </w:r>
            <w:r w:rsidRPr="00DD3506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320F4F" w:rsidRDefault="00F20D16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</w:rPr>
              <w:t>Corrosion: Introduction, Types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 xml:space="preserve"> 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5th</w:t>
            </w:r>
          </w:p>
        </w:tc>
        <w:tc>
          <w:tcPr>
            <w:tcW w:w="3272" w:type="dxa"/>
          </w:tcPr>
          <w:p w:rsidR="00320F4F" w:rsidRDefault="00320F4F" w:rsidP="00451EF6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t xml:space="preserve">2. </w:t>
            </w:r>
            <w:r w:rsidR="00451EF6">
              <w:rPr>
                <w:rFonts w:ascii="Times New Roman" w:hAnsi="Times New Roman" w:cs="Times New Roman"/>
              </w:rPr>
              <w:t>Calculate the strength of strong acid by titrating it with strong base using conductometer</w:t>
            </w:r>
            <w:r w:rsidR="00451EF6">
              <w:t xml:space="preserve"> </w:t>
            </w:r>
            <w:r>
              <w:t>(1</w:t>
            </w:r>
            <w:r w:rsidRPr="00795B7F">
              <w:rPr>
                <w:vertAlign w:val="superscript"/>
              </w:rPr>
              <w:t>st</w:t>
            </w:r>
            <w:r>
              <w:t xml:space="preserve"> group)</w:t>
            </w:r>
          </w:p>
        </w:tc>
      </w:tr>
      <w:tr w:rsidR="00320F4F" w:rsidTr="008606A3">
        <w:trPr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6</w:t>
            </w:r>
            <w:r w:rsidRPr="00DD3506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320F4F" w:rsidRDefault="00F20D16" w:rsidP="00D24D80">
            <w:pPr>
              <w:spacing w:before="240"/>
              <w:jc w:val="center"/>
            </w:pPr>
            <w:r>
              <w:rPr>
                <w:rFonts w:ascii="Times New Roman" w:hAnsi="Times New Roman" w:cs="Times New Roman"/>
              </w:rPr>
              <w:t xml:space="preserve">Factor affecting corrosion 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6th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</w:pPr>
            <w:r>
              <w:t>Practical for 2</w:t>
            </w:r>
            <w:r w:rsidRPr="00795B7F">
              <w:rPr>
                <w:vertAlign w:val="superscript"/>
              </w:rPr>
              <w:t>nd</w:t>
            </w:r>
            <w:r>
              <w:t xml:space="preserve"> group</w:t>
            </w:r>
          </w:p>
        </w:tc>
      </w:tr>
      <w:tr w:rsidR="00320F4F" w:rsidRPr="006C208C" w:rsidTr="008606A3">
        <w:trPr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320F4F" w:rsidRPr="00076B8E" w:rsidRDefault="00320F4F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7</w:t>
            </w:r>
            <w:r w:rsidRPr="00DD3506">
              <w:rPr>
                <w:rFonts w:ascii="Times New Roman" w:hAnsi="Times New Roman" w:cs="Times New Roman"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320F4F" w:rsidRDefault="00F20D16" w:rsidP="00D24D80">
            <w:pPr>
              <w:spacing w:before="240"/>
              <w:jc w:val="center"/>
            </w:pPr>
            <w:r>
              <w:rPr>
                <w:rFonts w:ascii="Times New Roman" w:hAnsi="Times New Roman" w:cs="Times New Roman"/>
              </w:rPr>
              <w:t>methods of prevention</w:t>
            </w:r>
          </w:p>
        </w:tc>
        <w:tc>
          <w:tcPr>
            <w:tcW w:w="1473" w:type="dxa"/>
          </w:tcPr>
          <w:p w:rsidR="00320F4F" w:rsidRDefault="00320F4F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320F4F" w:rsidRPr="00076B8E" w:rsidRDefault="00320F4F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7th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320F4F" w:rsidRPr="006C208C" w:rsidTr="008606A3">
        <w:trPr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8</w:t>
            </w:r>
            <w:r w:rsidRPr="00DD3506">
              <w:rPr>
                <w:rFonts w:ascii="Times New Roman" w:hAnsi="Times New Roman" w:cs="Times New Roman"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320F4F" w:rsidRDefault="00320F4F" w:rsidP="00D24D80">
            <w:pPr>
              <w:spacing w:before="240"/>
              <w:jc w:val="center"/>
            </w:pPr>
            <w:r>
              <w:t>Tutorial Discussion &amp;Assignment2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8th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320F4F" w:rsidTr="008606A3">
        <w:trPr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3rd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9th</w:t>
            </w:r>
          </w:p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4495" w:type="dxa"/>
          </w:tcPr>
          <w:p w:rsidR="00320F4F" w:rsidRDefault="00F20D16" w:rsidP="00D24D80">
            <w:pPr>
              <w:spacing w:before="24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Intermolecular forces: </w:t>
            </w:r>
            <w:r>
              <w:rPr>
                <w:rFonts w:ascii="Times New Roman" w:hAnsi="Times New Roman" w:cs="Times New Roman"/>
              </w:rPr>
              <w:t xml:space="preserve">Ionic, dipolar and Van </w:t>
            </w:r>
            <w:r>
              <w:rPr>
                <w:rFonts w:ascii="Times New Roman" w:hAnsi="Times New Roman" w:cs="Times New Roman"/>
              </w:rPr>
              <w:lastRenderedPageBreak/>
              <w:t>der Waals interactions</w:t>
            </w:r>
            <w:r>
              <w:t xml:space="preserve"> </w:t>
            </w:r>
            <w:r w:rsidR="00320F4F">
              <w:t>theory).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lastRenderedPageBreak/>
              <w:t>9th</w:t>
            </w:r>
          </w:p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320F4F" w:rsidTr="008606A3">
        <w:trPr>
          <w:jc w:val="center"/>
        </w:trPr>
        <w:tc>
          <w:tcPr>
            <w:tcW w:w="1060" w:type="dxa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320F4F" w:rsidRPr="00076B8E" w:rsidRDefault="00320F4F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10th</w:t>
            </w:r>
          </w:p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4495" w:type="dxa"/>
          </w:tcPr>
          <w:p w:rsidR="00F20D16" w:rsidRDefault="00F20D16" w:rsidP="00F20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Equations of state of real gases</w:t>
            </w:r>
          </w:p>
          <w:p w:rsidR="00320F4F" w:rsidRDefault="00320F4F" w:rsidP="00D24D80">
            <w:pPr>
              <w:spacing w:before="240"/>
              <w:jc w:val="center"/>
            </w:pP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10th</w:t>
            </w:r>
          </w:p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3272" w:type="dxa"/>
          </w:tcPr>
          <w:p w:rsidR="00320F4F" w:rsidRDefault="00320F4F" w:rsidP="00860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t>3</w:t>
            </w:r>
            <w:r w:rsidR="00451EF6">
              <w:rPr>
                <w:rFonts w:ascii="Times New Roman" w:hAnsi="Times New Roman" w:cs="Times New Roman"/>
              </w:rPr>
              <w:t xml:space="preserve"> To prepare the of urea formaldehyde and phenol formaldehyde resin.</w:t>
            </w:r>
            <w:r w:rsidR="008606A3">
              <w:rPr>
                <w:rFonts w:ascii="Times New Roman" w:hAnsi="Times New Roman" w:cs="Times New Roman"/>
              </w:rPr>
              <w:t xml:space="preserve"> </w:t>
            </w:r>
            <w:r w:rsidR="00451EF6">
              <w:t xml:space="preserve"> </w:t>
            </w:r>
            <w:r>
              <w:t>(1</w:t>
            </w:r>
            <w:r w:rsidRPr="00942E90">
              <w:rPr>
                <w:vertAlign w:val="superscript"/>
              </w:rPr>
              <w:t>st</w:t>
            </w:r>
            <w:r>
              <w:t xml:space="preserve"> group)</w:t>
            </w:r>
          </w:p>
        </w:tc>
      </w:tr>
      <w:tr w:rsidR="00320F4F" w:rsidTr="008606A3">
        <w:trPr>
          <w:jc w:val="center"/>
        </w:trPr>
        <w:tc>
          <w:tcPr>
            <w:tcW w:w="1060" w:type="dxa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320F4F" w:rsidRPr="00076B8E" w:rsidRDefault="00320F4F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11th</w:t>
            </w:r>
          </w:p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4495" w:type="dxa"/>
          </w:tcPr>
          <w:p w:rsidR="00320F4F" w:rsidRDefault="00CC3FEE" w:rsidP="00D24D80">
            <w:pPr>
              <w:spacing w:before="240"/>
              <w:jc w:val="center"/>
            </w:pPr>
            <w:r>
              <w:rPr>
                <w:rFonts w:ascii="Times New Roman" w:hAnsi="Times New Roman" w:cs="Times New Roman"/>
              </w:rPr>
              <w:t>critical phenomena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11th</w:t>
            </w:r>
          </w:p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Practical for 2nd group</w:t>
            </w:r>
          </w:p>
        </w:tc>
      </w:tr>
      <w:tr w:rsidR="00320F4F" w:rsidTr="008606A3">
        <w:trPr>
          <w:jc w:val="center"/>
        </w:trPr>
        <w:tc>
          <w:tcPr>
            <w:tcW w:w="1060" w:type="dxa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</w:tcBorders>
          </w:tcPr>
          <w:p w:rsidR="00320F4F" w:rsidRDefault="00320F4F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320F4F" w:rsidRPr="00076B8E" w:rsidRDefault="00320F4F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12</w:t>
            </w:r>
            <w:r w:rsidRPr="00DD3506">
              <w:rPr>
                <w:rFonts w:ascii="Times New Roman" w:hAnsi="Times New Roman" w:cs="Times New Roman"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320F4F" w:rsidRDefault="00320F4F" w:rsidP="00D24D80">
            <w:pPr>
              <w:spacing w:before="240"/>
              <w:jc w:val="center"/>
            </w:pPr>
            <w:r>
              <w:t>Tut Discussion Assignment 3</w:t>
            </w:r>
          </w:p>
        </w:tc>
        <w:tc>
          <w:tcPr>
            <w:tcW w:w="1473" w:type="dxa"/>
          </w:tcPr>
          <w:p w:rsidR="00320F4F" w:rsidRDefault="00320F4F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320F4F" w:rsidRPr="00076B8E" w:rsidRDefault="00320F4F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12th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320F4F" w:rsidTr="008606A3">
        <w:trPr>
          <w:jc w:val="center"/>
        </w:trPr>
        <w:tc>
          <w:tcPr>
            <w:tcW w:w="1060" w:type="dxa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4rth</w:t>
            </w:r>
          </w:p>
          <w:p w:rsidR="00320F4F" w:rsidRPr="00076B8E" w:rsidRDefault="00320F4F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</w:tcBorders>
          </w:tcPr>
          <w:p w:rsidR="00320F4F" w:rsidRDefault="00320F4F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13</w:t>
            </w:r>
            <w:r w:rsidRPr="00FF6AE8">
              <w:rPr>
                <w:rFonts w:ascii="Times New Roman" w:hAnsi="Times New Roman" w:cs="Times New Roman"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320F4F" w:rsidRDefault="00CC3FEE" w:rsidP="00CC3FE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</w:rPr>
              <w:t xml:space="preserve">UNIT-I Atomic and molecular structure: </w:t>
            </w:r>
            <w:r>
              <w:rPr>
                <w:rFonts w:ascii="Times New Roman" w:hAnsi="Times New Roman" w:cs="Times New Roman"/>
              </w:rPr>
              <w:t>Schrodinger equation(Introduction and concept only)..</w:t>
            </w:r>
            <w:r w:rsidR="00320F4F">
              <w:t>)</w:t>
            </w:r>
          </w:p>
        </w:tc>
        <w:tc>
          <w:tcPr>
            <w:tcW w:w="1473" w:type="dxa"/>
          </w:tcPr>
          <w:p w:rsidR="00320F4F" w:rsidRDefault="00320F4F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13</w:t>
            </w:r>
            <w:r w:rsidRPr="00FF6AE8">
              <w:rPr>
                <w:rFonts w:ascii="Times New Roman" w:hAnsi="Times New Roman" w:cs="Times New Roman"/>
                <w:vertAlign w:val="superscript"/>
                <w:lang w:val="en-IN"/>
              </w:rPr>
              <w:t>th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320F4F" w:rsidTr="008606A3">
        <w:trPr>
          <w:jc w:val="center"/>
        </w:trPr>
        <w:tc>
          <w:tcPr>
            <w:tcW w:w="1060" w:type="dxa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</w:tcBorders>
          </w:tcPr>
          <w:p w:rsidR="00320F4F" w:rsidRDefault="00320F4F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320F4F" w:rsidRPr="00076B8E" w:rsidRDefault="00320F4F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14</w:t>
            </w:r>
            <w:r w:rsidRPr="00DD3506">
              <w:rPr>
                <w:rFonts w:ascii="Times New Roman" w:hAnsi="Times New Roman" w:cs="Times New Roman"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320F4F" w:rsidRDefault="00CC3FEE" w:rsidP="00D24D80">
            <w:pPr>
              <w:spacing w:before="240"/>
              <w:jc w:val="center"/>
            </w:pPr>
            <w:r>
              <w:rPr>
                <w:rFonts w:ascii="Times New Roman" w:hAnsi="Times New Roman" w:cs="Times New Roman"/>
              </w:rPr>
              <w:t>Forms of the hydrogen atom wave functions</w:t>
            </w:r>
            <w:r w:rsidR="00320F4F">
              <w:t>,</w:t>
            </w:r>
          </w:p>
        </w:tc>
        <w:tc>
          <w:tcPr>
            <w:tcW w:w="1473" w:type="dxa"/>
          </w:tcPr>
          <w:p w:rsidR="00320F4F" w:rsidRDefault="00320F4F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320F4F" w:rsidRPr="00076B8E" w:rsidRDefault="00320F4F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14th</w:t>
            </w:r>
          </w:p>
        </w:tc>
        <w:tc>
          <w:tcPr>
            <w:tcW w:w="3272" w:type="dxa"/>
          </w:tcPr>
          <w:p w:rsidR="00320F4F" w:rsidRDefault="00320F4F" w:rsidP="00860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t>4)</w:t>
            </w:r>
            <w:r w:rsidR="004D0E93">
              <w:t xml:space="preserve"> </w:t>
            </w:r>
            <w:r w:rsidR="00451EF6">
              <w:rPr>
                <w:rFonts w:ascii="Times New Roman" w:hAnsi="Times New Roman" w:cs="Times New Roman"/>
              </w:rPr>
              <w:t>. Determine the viscosity of given liquid by usi</w:t>
            </w:r>
            <w:r w:rsidR="00451EF6">
              <w:rPr>
                <w:rFonts w:ascii="TimesNewRomanPSMT" w:hAnsi="TimesNewRomanPSMT" w:cs="TimesNewRomanPSMT"/>
              </w:rPr>
              <w:t>ng viscometer / Redwood</w:t>
            </w:r>
            <w:r w:rsidR="008606A3">
              <w:rPr>
                <w:rFonts w:ascii="TimesNewRomanPSMT" w:hAnsi="TimesNewRomanPSMT" w:cs="TimesNewRomanPSMT"/>
              </w:rPr>
              <w:t xml:space="preserve"> </w:t>
            </w:r>
            <w:r w:rsidR="00451EF6">
              <w:rPr>
                <w:rFonts w:ascii="Times New Roman" w:hAnsi="Times New Roman" w:cs="Times New Roman"/>
              </w:rPr>
              <w:t>viscometer.</w:t>
            </w:r>
            <w:r w:rsidR="004D0E93">
              <w:t>1</w:t>
            </w:r>
            <w:r w:rsidR="004D0E93" w:rsidRPr="00795B7F">
              <w:rPr>
                <w:vertAlign w:val="superscript"/>
              </w:rPr>
              <w:t>st</w:t>
            </w:r>
            <w:r w:rsidR="004D0E93">
              <w:t xml:space="preserve"> group)</w:t>
            </w:r>
          </w:p>
        </w:tc>
      </w:tr>
      <w:tr w:rsidR="00320F4F" w:rsidTr="008606A3">
        <w:trPr>
          <w:jc w:val="center"/>
        </w:trPr>
        <w:tc>
          <w:tcPr>
            <w:tcW w:w="1060" w:type="dxa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15</w:t>
            </w:r>
            <w:r w:rsidRPr="00121FD9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320F4F" w:rsidRDefault="00CC3FEE" w:rsidP="00D24D80">
            <w:pPr>
              <w:spacing w:before="240"/>
              <w:jc w:val="center"/>
            </w:pPr>
            <w:r>
              <w:rPr>
                <w:rFonts w:ascii="Times New Roman" w:hAnsi="Times New Roman" w:cs="Times New Roman"/>
              </w:rPr>
              <w:t>and the plots of these functions to explore their spatial variations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15th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Practical for 2</w:t>
            </w:r>
            <w:r w:rsidRPr="00942E90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 xml:space="preserve"> group</w:t>
            </w:r>
          </w:p>
        </w:tc>
      </w:tr>
      <w:tr w:rsidR="00320F4F" w:rsidTr="008606A3">
        <w:trPr>
          <w:jc w:val="center"/>
        </w:trPr>
        <w:tc>
          <w:tcPr>
            <w:tcW w:w="1060" w:type="dxa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  <w:r w:rsidRPr="00FF6AE8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320F4F" w:rsidRDefault="00320F4F" w:rsidP="00D24D80">
            <w:pPr>
              <w:spacing w:before="240"/>
              <w:jc w:val="center"/>
            </w:pPr>
            <w:r>
              <w:t>Tut Discussion Test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16</w:t>
            </w:r>
            <w:r w:rsidRPr="00FF6AE8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320F4F" w:rsidTr="008606A3">
        <w:trPr>
          <w:jc w:val="center"/>
        </w:trPr>
        <w:tc>
          <w:tcPr>
            <w:tcW w:w="1060" w:type="dxa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5th</w:t>
            </w:r>
          </w:p>
        </w:tc>
        <w:tc>
          <w:tcPr>
            <w:tcW w:w="1924" w:type="dxa"/>
            <w:gridSpan w:val="3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17</w:t>
            </w:r>
            <w:r w:rsidRPr="00121FD9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320F4F" w:rsidRDefault="00CC3FEE" w:rsidP="00D24D80">
            <w:pPr>
              <w:spacing w:before="240"/>
              <w:jc w:val="center"/>
            </w:pPr>
            <w:r>
              <w:rPr>
                <w:rFonts w:ascii="Times New Roman" w:hAnsi="Times New Roman" w:cs="Times New Roman"/>
              </w:rPr>
              <w:t>Molecular orbital energy level diagrams of diatomic molecules.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17th</w:t>
            </w:r>
          </w:p>
        </w:tc>
        <w:tc>
          <w:tcPr>
            <w:tcW w:w="3272" w:type="dxa"/>
          </w:tcPr>
          <w:p w:rsidR="00320F4F" w:rsidRDefault="00320F4F" w:rsidP="00455405">
            <w:pPr>
              <w:spacing w:before="240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320F4F" w:rsidTr="008606A3">
        <w:trPr>
          <w:jc w:val="center"/>
        </w:trPr>
        <w:tc>
          <w:tcPr>
            <w:tcW w:w="1060" w:type="dxa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</w:tcBorders>
          </w:tcPr>
          <w:p w:rsidR="00320F4F" w:rsidRDefault="00320F4F" w:rsidP="00D24D80">
            <w:pPr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18</w:t>
            </w:r>
            <w:r w:rsidRPr="00455405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4495" w:type="dxa"/>
          </w:tcPr>
          <w:p w:rsidR="00320F4F" w:rsidRDefault="00CC3FEE" w:rsidP="00CC3FE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Pi-molecular orbitals of butadiene and benzene.</w:t>
            </w:r>
          </w:p>
        </w:tc>
        <w:tc>
          <w:tcPr>
            <w:tcW w:w="1473" w:type="dxa"/>
          </w:tcPr>
          <w:p w:rsidR="00320F4F" w:rsidRDefault="00320F4F" w:rsidP="00267ABE">
            <w:pPr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18th</w:t>
            </w:r>
          </w:p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t xml:space="preserve">5. </w:t>
            </w:r>
            <w:r w:rsidR="00451EF6">
              <w:rPr>
                <w:rFonts w:ascii="Times New Roman" w:hAnsi="Times New Roman" w:cs="Times New Roman"/>
              </w:rPr>
              <w:t>Calculate the saponification value / value of given oil sample.</w:t>
            </w:r>
            <w:r w:rsidR="00451EF6">
              <w:t xml:space="preserve"> </w:t>
            </w:r>
            <w:r>
              <w:t>(1</w:t>
            </w:r>
            <w:r w:rsidRPr="00942E90">
              <w:rPr>
                <w:vertAlign w:val="superscript"/>
              </w:rPr>
              <w:t>st</w:t>
            </w:r>
            <w:r>
              <w:t xml:space="preserve"> group)</w:t>
            </w:r>
          </w:p>
        </w:tc>
      </w:tr>
      <w:tr w:rsidR="00320F4F" w:rsidTr="008606A3">
        <w:trPr>
          <w:jc w:val="center"/>
        </w:trPr>
        <w:tc>
          <w:tcPr>
            <w:tcW w:w="1060" w:type="dxa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19</w:t>
            </w:r>
            <w:r w:rsidRPr="00121FD9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320F4F" w:rsidRDefault="00CC3FEE" w:rsidP="00D24D80">
            <w:pPr>
              <w:spacing w:before="240"/>
              <w:jc w:val="center"/>
            </w:pPr>
            <w:r>
              <w:rPr>
                <w:rFonts w:ascii="Times New Roman" w:hAnsi="Times New Roman" w:cs="Times New Roman"/>
              </w:rPr>
              <w:t>Crystal field theory and the energy level diagrams for transition metal ions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19th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Practical for 2</w:t>
            </w:r>
            <w:r w:rsidRPr="00942E90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 xml:space="preserve"> group</w:t>
            </w:r>
          </w:p>
        </w:tc>
      </w:tr>
      <w:tr w:rsidR="00320F4F" w:rsidTr="008606A3">
        <w:trPr>
          <w:jc w:val="center"/>
        </w:trPr>
        <w:tc>
          <w:tcPr>
            <w:tcW w:w="1060" w:type="dxa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20</w:t>
            </w:r>
            <w:r w:rsidRPr="00121FD9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320F4F" w:rsidRDefault="00CC3FEE" w:rsidP="00D24D80">
            <w:pPr>
              <w:spacing w:before="240"/>
              <w:jc w:val="center"/>
            </w:pPr>
            <w:r>
              <w:rPr>
                <w:rFonts w:ascii="Times New Roman" w:hAnsi="Times New Roman" w:cs="Times New Roman"/>
              </w:rPr>
              <w:t>Band structure of solids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20th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320F4F" w:rsidTr="008606A3">
        <w:trPr>
          <w:trHeight w:val="948"/>
          <w:jc w:val="center"/>
        </w:trPr>
        <w:tc>
          <w:tcPr>
            <w:tcW w:w="1060" w:type="dxa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24" w:type="dxa"/>
            <w:gridSpan w:val="3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4495" w:type="dxa"/>
          </w:tcPr>
          <w:p w:rsidR="00320F4F" w:rsidRDefault="00320F4F" w:rsidP="00D24D80">
            <w:pPr>
              <w:spacing w:before="240"/>
              <w:jc w:val="center"/>
            </w:pPr>
            <w:r>
              <w:t>Tut Discussion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320F4F" w:rsidTr="008606A3">
        <w:trPr>
          <w:trHeight w:hRule="exact" w:val="624"/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6th</w:t>
            </w:r>
          </w:p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320F4F" w:rsidRDefault="00320F4F" w:rsidP="00D24D80">
            <w:pPr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21th</w:t>
            </w:r>
          </w:p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4495" w:type="dxa"/>
          </w:tcPr>
          <w:p w:rsidR="00320F4F" w:rsidRDefault="008606A3" w:rsidP="00D24D80">
            <w:pPr>
              <w:spacing w:before="240"/>
              <w:jc w:val="center"/>
            </w:pPr>
            <w:r>
              <w:rPr>
                <w:rFonts w:ascii="Times New Roman" w:hAnsi="Times New Roman" w:cs="Times New Roman"/>
              </w:rPr>
              <w:t>T</w:t>
            </w:r>
            <w:r w:rsidR="00CC3FEE">
              <w:rPr>
                <w:rFonts w:ascii="Times New Roman" w:hAnsi="Times New Roman" w:cs="Times New Roman"/>
              </w:rPr>
              <w:t>he role of doping on band structures.</w:t>
            </w:r>
          </w:p>
        </w:tc>
        <w:tc>
          <w:tcPr>
            <w:tcW w:w="1473" w:type="dxa"/>
          </w:tcPr>
          <w:p w:rsidR="00320F4F" w:rsidRDefault="00320F4F" w:rsidP="00267ABE">
            <w:pPr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320F4F" w:rsidRDefault="00320F4F" w:rsidP="00267ABE">
            <w:pPr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21th</w:t>
            </w:r>
          </w:p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320F4F" w:rsidTr="008606A3">
        <w:trPr>
          <w:trHeight w:val="1419"/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22th</w:t>
            </w:r>
          </w:p>
        </w:tc>
        <w:tc>
          <w:tcPr>
            <w:tcW w:w="4495" w:type="dxa"/>
          </w:tcPr>
          <w:p w:rsidR="00320F4F" w:rsidRDefault="00CC3FEE" w:rsidP="00D24D80">
            <w:pPr>
              <w:spacing w:before="24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Periodic properties</w:t>
            </w:r>
            <w:r>
              <w:rPr>
                <w:rFonts w:ascii="Times New Roman" w:hAnsi="Times New Roman" w:cs="Times New Roman"/>
              </w:rPr>
              <w:t>: Effective nuclear charge, penetration of orbitals, variations of s, p, d and f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22th</w:t>
            </w:r>
          </w:p>
        </w:tc>
        <w:tc>
          <w:tcPr>
            <w:tcW w:w="3272" w:type="dxa"/>
          </w:tcPr>
          <w:p w:rsidR="00320F4F" w:rsidRDefault="00320F4F" w:rsidP="0045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t xml:space="preserve">6. </w:t>
            </w:r>
            <w:r w:rsidR="00451EF6">
              <w:rPr>
                <w:rFonts w:ascii="Times New Roman" w:hAnsi="Times New Roman" w:cs="Times New Roman"/>
              </w:rPr>
              <w:t>Determination of chloride content in given water sample.</w:t>
            </w:r>
            <w:r>
              <w:t>.(1</w:t>
            </w:r>
            <w:r w:rsidRPr="00942E90">
              <w:rPr>
                <w:vertAlign w:val="superscript"/>
              </w:rPr>
              <w:t>st</w:t>
            </w:r>
            <w:r>
              <w:t xml:space="preserve"> group)</w:t>
            </w:r>
          </w:p>
        </w:tc>
      </w:tr>
      <w:tr w:rsidR="00320F4F" w:rsidTr="008606A3">
        <w:trPr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23th</w:t>
            </w:r>
          </w:p>
        </w:tc>
        <w:tc>
          <w:tcPr>
            <w:tcW w:w="4495" w:type="dxa"/>
          </w:tcPr>
          <w:p w:rsidR="00CC3FEE" w:rsidRDefault="00CC3FEE" w:rsidP="00CC3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energies of atoms in the periodic table, electronic configurations, atomic and ionic sizes,</w:t>
            </w:r>
          </w:p>
          <w:p w:rsidR="00320F4F" w:rsidRPr="00CF4F11" w:rsidRDefault="00320F4F" w:rsidP="00D24D80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23th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Practical for 2</w:t>
            </w:r>
            <w:r w:rsidRPr="00942E90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 xml:space="preserve"> group</w:t>
            </w:r>
          </w:p>
        </w:tc>
      </w:tr>
      <w:tr w:rsidR="00320F4F" w:rsidTr="008606A3">
        <w:trPr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24</w:t>
            </w:r>
            <w:r w:rsidRPr="00121FD9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320F4F" w:rsidRPr="00CF4F11" w:rsidRDefault="00320F4F" w:rsidP="00D24D80">
            <w:pPr>
              <w:spacing w:before="240"/>
              <w:jc w:val="center"/>
              <w:rPr>
                <w:b/>
              </w:rPr>
            </w:pPr>
            <w:r>
              <w:t>Tut Discussion &amp;Assignment 5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24th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320F4F" w:rsidTr="008606A3">
        <w:trPr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7th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25</w:t>
            </w:r>
            <w:r w:rsidRPr="00121FD9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320F4F" w:rsidRPr="00CF4F11" w:rsidRDefault="00CC3FEE" w:rsidP="00D24D80">
            <w:pPr>
              <w:spacing w:before="24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ionization energies, electron affinity and electronegativity,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25th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320F4F" w:rsidTr="00C24C4E">
        <w:trPr>
          <w:trHeight w:val="1125"/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26</w:t>
            </w:r>
            <w:r w:rsidRPr="00121FD9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320F4F" w:rsidRPr="00CF4F11" w:rsidRDefault="00CC3FEE" w:rsidP="00D24D80">
            <w:pPr>
              <w:spacing w:before="24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polarizability, oxidation states.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26th</w:t>
            </w:r>
          </w:p>
        </w:tc>
        <w:tc>
          <w:tcPr>
            <w:tcW w:w="3272" w:type="dxa"/>
          </w:tcPr>
          <w:p w:rsidR="00320F4F" w:rsidRDefault="00320F4F" w:rsidP="00451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t>7</w:t>
            </w:r>
            <w:r w:rsidR="00451EF6">
              <w:rPr>
                <w:rFonts w:ascii="Times New Roman" w:hAnsi="Times New Roman" w:cs="Times New Roman"/>
              </w:rPr>
              <w:t xml:space="preserve"> Determination of the partition coefficient of a substance between two immiscible liquids.</w:t>
            </w:r>
            <w:r w:rsidR="00455405">
              <w:t xml:space="preserve">. </w:t>
            </w:r>
            <w:r w:rsidR="005C03E8">
              <w:t>(1</w:t>
            </w:r>
            <w:r w:rsidR="005C03E8" w:rsidRPr="00942E90">
              <w:rPr>
                <w:vertAlign w:val="superscript"/>
              </w:rPr>
              <w:t>st</w:t>
            </w:r>
            <w:r w:rsidR="005C03E8">
              <w:t xml:space="preserve"> group</w:t>
            </w:r>
            <w:r>
              <w:t>)</w:t>
            </w:r>
          </w:p>
        </w:tc>
      </w:tr>
      <w:tr w:rsidR="00320F4F" w:rsidTr="008606A3">
        <w:trPr>
          <w:trHeight w:val="1197"/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27</w:t>
            </w:r>
            <w:r w:rsidRPr="00121FD9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CC3FEE" w:rsidRDefault="00CC3FEE" w:rsidP="00CC3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UNIT-II</w:t>
            </w:r>
          </w:p>
          <w:p w:rsidR="008606A3" w:rsidRDefault="008606A3" w:rsidP="00CC3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CC3FEE" w:rsidRDefault="00CC3FEE" w:rsidP="00CC3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Stereochemistry: </w:t>
            </w:r>
            <w:r>
              <w:rPr>
                <w:rFonts w:ascii="Times New Roman" w:hAnsi="Times New Roman" w:cs="Times New Roman"/>
              </w:rPr>
              <w:t>Representations of 3 dimensional structures, structural isomers and stereoisomers,</w:t>
            </w:r>
          </w:p>
          <w:p w:rsidR="00320F4F" w:rsidRPr="00CF4F11" w:rsidRDefault="00320F4F" w:rsidP="00D24D80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27th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Practical for 2</w:t>
            </w:r>
            <w:r w:rsidRPr="00942E90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 xml:space="preserve"> group</w:t>
            </w:r>
          </w:p>
        </w:tc>
      </w:tr>
      <w:tr w:rsidR="00320F4F" w:rsidTr="008606A3">
        <w:trPr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28</w:t>
            </w:r>
            <w:r w:rsidRPr="00121FD9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320F4F" w:rsidRDefault="00320F4F" w:rsidP="00D24D80">
            <w:pPr>
              <w:spacing w:before="240"/>
              <w:jc w:val="center"/>
            </w:pPr>
            <w:r>
              <w:t>Tut Discussion and Assignment 6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28th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320F4F" w:rsidTr="008606A3">
        <w:trPr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320F4F" w:rsidRPr="00E02269" w:rsidRDefault="00320F4F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8th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320F4F" w:rsidRPr="00E02269" w:rsidRDefault="00320F4F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29</w:t>
            </w:r>
            <w:r w:rsidRPr="00121FD9">
              <w:rPr>
                <w:rFonts w:ascii="Times New Roman" w:hAnsi="Times New Roman" w:cs="Times New Roman"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320F4F" w:rsidRPr="00CF4F11" w:rsidRDefault="00CC3FEE" w:rsidP="00D24D80">
            <w:pPr>
              <w:spacing w:before="24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configurations, symmetry and chirality, enantiomers</w:t>
            </w:r>
          </w:p>
        </w:tc>
        <w:tc>
          <w:tcPr>
            <w:tcW w:w="1473" w:type="dxa"/>
          </w:tcPr>
          <w:p w:rsidR="00320F4F" w:rsidRDefault="00320F4F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320F4F" w:rsidRPr="00E02269" w:rsidRDefault="00320F4F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29th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320F4F" w:rsidTr="008606A3">
        <w:trPr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320F4F" w:rsidRPr="00E02269" w:rsidRDefault="00320F4F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320F4F" w:rsidRPr="00E02269" w:rsidRDefault="00320F4F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30</w:t>
            </w:r>
            <w:r w:rsidRPr="00121FD9">
              <w:rPr>
                <w:rFonts w:ascii="Times New Roman" w:hAnsi="Times New Roman" w:cs="Times New Roman"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320F4F" w:rsidRPr="00CF4F11" w:rsidRDefault="00CC3FEE" w:rsidP="00CC3FE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</w:rPr>
              <w:t>diastereomers, optical activity, absolute configurations</w:t>
            </w:r>
          </w:p>
        </w:tc>
        <w:tc>
          <w:tcPr>
            <w:tcW w:w="1473" w:type="dxa"/>
          </w:tcPr>
          <w:p w:rsidR="00320F4F" w:rsidRDefault="00320F4F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320F4F" w:rsidRPr="00E02269" w:rsidRDefault="00320F4F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30th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t xml:space="preserve">8. </w:t>
            </w:r>
            <w:r w:rsidR="00451EF6">
              <w:rPr>
                <w:rFonts w:ascii="Times New Roman" w:hAnsi="Times New Roman" w:cs="Times New Roman"/>
              </w:rPr>
              <w:t>.Calculate the strength of strong acid by titrating it with strong base using P H meter</w:t>
            </w:r>
            <w:r>
              <w:t>.(1</w:t>
            </w:r>
            <w:r w:rsidRPr="00942E90">
              <w:rPr>
                <w:vertAlign w:val="superscript"/>
              </w:rPr>
              <w:t>st</w:t>
            </w:r>
            <w:r>
              <w:t xml:space="preserve"> group)</w:t>
            </w:r>
          </w:p>
        </w:tc>
      </w:tr>
      <w:tr w:rsidR="00320F4F" w:rsidTr="00C24C4E">
        <w:trPr>
          <w:trHeight w:val="1199"/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31</w:t>
            </w:r>
            <w:r w:rsidRPr="00121FD9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st</w:t>
            </w:r>
          </w:p>
        </w:tc>
        <w:tc>
          <w:tcPr>
            <w:tcW w:w="4495" w:type="dxa"/>
          </w:tcPr>
          <w:p w:rsidR="00CC3FEE" w:rsidRDefault="00CC3FEE" w:rsidP="00CC3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conformational analysis. Isomerism in transitional metal</w:t>
            </w:r>
          </w:p>
          <w:p w:rsidR="00CC3FEE" w:rsidRDefault="00CC3FEE" w:rsidP="00CC3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Compounds.</w:t>
            </w:r>
          </w:p>
          <w:p w:rsidR="00320F4F" w:rsidRPr="00CF4F11" w:rsidRDefault="00320F4F" w:rsidP="00D24D80">
            <w:pPr>
              <w:spacing w:before="240"/>
              <w:jc w:val="center"/>
              <w:rPr>
                <w:b/>
              </w:rPr>
            </w:pPr>
            <w:r>
              <w:t>,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31st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Practical for 2</w:t>
            </w:r>
            <w:r w:rsidRPr="00942E90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 xml:space="preserve"> group</w:t>
            </w:r>
          </w:p>
        </w:tc>
      </w:tr>
      <w:tr w:rsidR="00320F4F" w:rsidTr="008606A3">
        <w:trPr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32</w:t>
            </w:r>
            <w:r w:rsidRPr="00121FD9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nd</w:t>
            </w:r>
          </w:p>
        </w:tc>
        <w:tc>
          <w:tcPr>
            <w:tcW w:w="4495" w:type="dxa"/>
          </w:tcPr>
          <w:p w:rsidR="00320F4F" w:rsidRDefault="00320F4F" w:rsidP="00D24D80">
            <w:pPr>
              <w:spacing w:before="240"/>
              <w:jc w:val="center"/>
            </w:pPr>
            <w:r>
              <w:t>Tut Discussion and Assignment 7</w:t>
            </w: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32nd</w:t>
            </w:r>
          </w:p>
        </w:tc>
        <w:tc>
          <w:tcPr>
            <w:tcW w:w="3272" w:type="dxa"/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320F4F" w:rsidTr="008606A3">
        <w:trPr>
          <w:jc w:val="center"/>
        </w:trPr>
        <w:tc>
          <w:tcPr>
            <w:tcW w:w="1073" w:type="dxa"/>
            <w:gridSpan w:val="2"/>
            <w:tcBorders>
              <w:righ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9th</w:t>
            </w:r>
          </w:p>
        </w:tc>
        <w:tc>
          <w:tcPr>
            <w:tcW w:w="1911" w:type="dxa"/>
            <w:gridSpan w:val="2"/>
            <w:tcBorders>
              <w:left w:val="single" w:sz="4" w:space="0" w:color="auto"/>
            </w:tcBorders>
          </w:tcPr>
          <w:p w:rsidR="00320F4F" w:rsidRDefault="00320F4F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33th</w:t>
            </w:r>
          </w:p>
        </w:tc>
        <w:tc>
          <w:tcPr>
            <w:tcW w:w="4495" w:type="dxa"/>
          </w:tcPr>
          <w:p w:rsidR="005477CC" w:rsidRDefault="005477CC" w:rsidP="0054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Organic reactions and synthesis of a drug molecule </w:t>
            </w:r>
            <w:r>
              <w:rPr>
                <w:rFonts w:ascii="Times New Roman" w:hAnsi="Times New Roman" w:cs="Times New Roman"/>
              </w:rPr>
              <w:t xml:space="preserve">:Introduction to reactions involving </w:t>
            </w:r>
            <w:r>
              <w:rPr>
                <w:rFonts w:ascii="Times New Roman" w:hAnsi="Times New Roman" w:cs="Times New Roman"/>
              </w:rPr>
              <w:lastRenderedPageBreak/>
              <w:t>substitution,</w:t>
            </w:r>
          </w:p>
          <w:p w:rsidR="00320F4F" w:rsidRPr="00CF4F11" w:rsidRDefault="00320F4F" w:rsidP="00D24D80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1473" w:type="dxa"/>
          </w:tcPr>
          <w:p w:rsidR="00320F4F" w:rsidRDefault="00320F4F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lastRenderedPageBreak/>
              <w:t>33th</w:t>
            </w:r>
          </w:p>
        </w:tc>
        <w:tc>
          <w:tcPr>
            <w:tcW w:w="3272" w:type="dxa"/>
          </w:tcPr>
          <w:p w:rsidR="00320F4F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t>9</w:t>
            </w:r>
            <w:r w:rsidR="00451EF6">
              <w:rPr>
                <w:rFonts w:ascii="Times New Roman" w:hAnsi="Times New Roman" w:cs="Times New Roman"/>
              </w:rPr>
              <w:t xml:space="preserve">     To Prepare iodoform</w:t>
            </w:r>
            <w:r>
              <w:t>.</w:t>
            </w:r>
          </w:p>
        </w:tc>
      </w:tr>
      <w:tr w:rsidR="002E3813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2E3813" w:rsidRDefault="002E3813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2E3813" w:rsidRDefault="002E3813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34</w:t>
            </w:r>
            <w:r w:rsidRPr="00121FD9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2E3813" w:rsidRDefault="005477CC" w:rsidP="00D24D80">
            <w:pPr>
              <w:spacing w:before="240"/>
              <w:jc w:val="center"/>
            </w:pPr>
            <w:r>
              <w:rPr>
                <w:rFonts w:ascii="Times New Roman" w:hAnsi="Times New Roman" w:cs="Times New Roman"/>
              </w:rPr>
              <w:t>addition, elimination, oxidation, reduction</w:t>
            </w:r>
          </w:p>
        </w:tc>
        <w:tc>
          <w:tcPr>
            <w:tcW w:w="1473" w:type="dxa"/>
          </w:tcPr>
          <w:p w:rsidR="002E3813" w:rsidRDefault="002E3813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34th</w:t>
            </w:r>
          </w:p>
        </w:tc>
        <w:tc>
          <w:tcPr>
            <w:tcW w:w="3272" w:type="dxa"/>
          </w:tcPr>
          <w:p w:rsidR="002E3813" w:rsidRDefault="002E3813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2E3813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2E3813" w:rsidRDefault="002E3813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2E3813" w:rsidRPr="00E02269" w:rsidRDefault="002E3813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2E3813" w:rsidRDefault="002E3813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2E3813" w:rsidRPr="00E02269" w:rsidRDefault="002E3813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35</w:t>
            </w:r>
            <w:r w:rsidRPr="00121FD9">
              <w:rPr>
                <w:rFonts w:ascii="Times New Roman" w:hAnsi="Times New Roman" w:cs="Times New Roman"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2E3813" w:rsidRPr="00CF4F11" w:rsidRDefault="002E3813" w:rsidP="00D24D80">
            <w:pPr>
              <w:spacing w:before="240"/>
              <w:jc w:val="center"/>
              <w:rPr>
                <w:b/>
              </w:rPr>
            </w:pPr>
            <w:r>
              <w:t>Test</w:t>
            </w:r>
          </w:p>
        </w:tc>
        <w:tc>
          <w:tcPr>
            <w:tcW w:w="1473" w:type="dxa"/>
          </w:tcPr>
          <w:p w:rsidR="002E3813" w:rsidRDefault="002E3813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2E3813" w:rsidRPr="00E02269" w:rsidRDefault="002E3813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35th</w:t>
            </w:r>
          </w:p>
        </w:tc>
        <w:tc>
          <w:tcPr>
            <w:tcW w:w="3272" w:type="dxa"/>
          </w:tcPr>
          <w:p w:rsidR="002E3813" w:rsidRPr="00E02269" w:rsidRDefault="00121FD9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Practical for 2</w:t>
            </w:r>
            <w:r w:rsidRPr="00942E90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 xml:space="preserve"> group</w:t>
            </w:r>
          </w:p>
        </w:tc>
      </w:tr>
      <w:tr w:rsidR="002E3813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2E3813" w:rsidRDefault="002E3813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2E3813" w:rsidRDefault="002E3813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36</w:t>
            </w:r>
            <w:r w:rsidRPr="00121FD9">
              <w:rPr>
                <w:rFonts w:ascii="Times New Roman" w:hAnsi="Times New Roman" w:cs="Times New Roman"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2E3813" w:rsidRDefault="002E3813" w:rsidP="00D24D80">
            <w:pPr>
              <w:spacing w:before="240"/>
              <w:jc w:val="center"/>
            </w:pPr>
            <w:r>
              <w:t>Tut Discussion and Assignment 8</w:t>
            </w:r>
          </w:p>
        </w:tc>
        <w:tc>
          <w:tcPr>
            <w:tcW w:w="1473" w:type="dxa"/>
          </w:tcPr>
          <w:p w:rsidR="002E3813" w:rsidRDefault="002E3813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36th</w:t>
            </w:r>
          </w:p>
        </w:tc>
        <w:tc>
          <w:tcPr>
            <w:tcW w:w="3272" w:type="dxa"/>
          </w:tcPr>
          <w:p w:rsidR="002E3813" w:rsidRDefault="002E3813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E3813" w:rsidTr="008606A3">
        <w:trPr>
          <w:trHeight w:val="824"/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2E3813" w:rsidRDefault="002E3813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10th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2E3813" w:rsidRDefault="002E3813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37</w:t>
            </w:r>
            <w:r w:rsidRPr="00121FD9">
              <w:rPr>
                <w:rFonts w:ascii="Times New Roman" w:hAnsi="Times New Roman" w:cs="Times New Roman"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2E3813" w:rsidRDefault="005477CC" w:rsidP="005477C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 xml:space="preserve">cyclization (mechanism excluded). Synthesis of commonly </w:t>
            </w:r>
            <w:r w:rsidR="00E24357">
              <w:rPr>
                <w:rFonts w:ascii="Times New Roman" w:hAnsi="Times New Roman" w:cs="Times New Roman"/>
              </w:rPr>
              <w:t xml:space="preserve">used drug molecules </w:t>
            </w:r>
            <w:r>
              <w:rPr>
                <w:rFonts w:ascii="Times New Roman" w:hAnsi="Times New Roman" w:cs="Times New Roman"/>
              </w:rPr>
              <w:t>Asprin</w:t>
            </w:r>
          </w:p>
        </w:tc>
        <w:tc>
          <w:tcPr>
            <w:tcW w:w="1473" w:type="dxa"/>
          </w:tcPr>
          <w:p w:rsidR="002E3813" w:rsidRDefault="002E3813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37th</w:t>
            </w:r>
          </w:p>
        </w:tc>
        <w:tc>
          <w:tcPr>
            <w:tcW w:w="3272" w:type="dxa"/>
          </w:tcPr>
          <w:p w:rsidR="002E3813" w:rsidRDefault="002E3813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2E3813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2E3813" w:rsidRDefault="002E3813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2E3813" w:rsidRDefault="002E3813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38</w:t>
            </w:r>
            <w:r w:rsidRPr="00455405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E24357" w:rsidRDefault="00E24357" w:rsidP="00E24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cyclization (mechanism excluded). Synthesis of commonly</w:t>
            </w:r>
          </w:p>
          <w:p w:rsidR="002E3813" w:rsidRDefault="00E24357" w:rsidP="00E24357">
            <w:pPr>
              <w:spacing w:before="240"/>
              <w:jc w:val="center"/>
            </w:pPr>
            <w:r>
              <w:rPr>
                <w:rFonts w:ascii="Times New Roman" w:hAnsi="Times New Roman" w:cs="Times New Roman"/>
              </w:rPr>
              <w:t>used drug molecules Paracetamol</w:t>
            </w:r>
          </w:p>
        </w:tc>
        <w:tc>
          <w:tcPr>
            <w:tcW w:w="1473" w:type="dxa"/>
          </w:tcPr>
          <w:p w:rsidR="002E3813" w:rsidRDefault="002E3813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38th</w:t>
            </w:r>
          </w:p>
        </w:tc>
        <w:tc>
          <w:tcPr>
            <w:tcW w:w="3272" w:type="dxa"/>
          </w:tcPr>
          <w:p w:rsidR="002E3813" w:rsidRDefault="00ED6073" w:rsidP="00451EF6">
            <w:pPr>
              <w:spacing w:before="240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451EF6">
              <w:rPr>
                <w:rFonts w:ascii="Times New Roman" w:hAnsi="Times New Roman" w:cs="Times New Roman"/>
              </w:rPr>
              <w:t>Calculate the  acid value of given oil sample</w:t>
            </w:r>
          </w:p>
        </w:tc>
      </w:tr>
      <w:tr w:rsidR="002E3813" w:rsidTr="008606A3">
        <w:trPr>
          <w:trHeight w:val="628"/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2E3813" w:rsidRDefault="002E3813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2E3813" w:rsidRDefault="002E3813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39</w:t>
            </w:r>
            <w:r w:rsidRPr="00455405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2E3813" w:rsidRDefault="00E24357" w:rsidP="00E2435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</w:rPr>
              <w:t xml:space="preserve">UNIT-IV  Spectroscopic techniques and applications: </w:t>
            </w:r>
            <w:r>
              <w:rPr>
                <w:rFonts w:ascii="Times New Roman" w:hAnsi="Times New Roman" w:cs="Times New Roman"/>
              </w:rPr>
              <w:t>Basic concept of spectroscopy</w:t>
            </w:r>
          </w:p>
        </w:tc>
        <w:tc>
          <w:tcPr>
            <w:tcW w:w="1473" w:type="dxa"/>
          </w:tcPr>
          <w:p w:rsidR="002E3813" w:rsidRDefault="002E3813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39th</w:t>
            </w:r>
          </w:p>
        </w:tc>
        <w:tc>
          <w:tcPr>
            <w:tcW w:w="3272" w:type="dxa"/>
          </w:tcPr>
          <w:p w:rsidR="002E3813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Practical for 2</w:t>
            </w:r>
            <w:r w:rsidRPr="00942E90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 xml:space="preserve"> group</w:t>
            </w:r>
          </w:p>
        </w:tc>
      </w:tr>
      <w:tr w:rsidR="002E3813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2E3813" w:rsidRDefault="002E3813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2E3813" w:rsidRDefault="002E3813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40</w:t>
            </w:r>
            <w:r w:rsidRPr="00455405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2E3813" w:rsidRDefault="00E24357" w:rsidP="00E2435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Principle and Applications of diff</w:t>
            </w:r>
            <w:r w:rsidR="007D0961">
              <w:rPr>
                <w:rFonts w:ascii="Times New Roman" w:hAnsi="Times New Roman" w:cs="Times New Roman"/>
              </w:rPr>
              <w:t xml:space="preserve">erent spectroscopic techniques </w:t>
            </w:r>
            <w:r>
              <w:rPr>
                <w:rFonts w:ascii="Times New Roman" w:hAnsi="Times New Roman" w:cs="Times New Roman"/>
              </w:rPr>
              <w:t>UV-Visible</w:t>
            </w:r>
          </w:p>
        </w:tc>
        <w:tc>
          <w:tcPr>
            <w:tcW w:w="1473" w:type="dxa"/>
          </w:tcPr>
          <w:p w:rsidR="002E3813" w:rsidRDefault="002E3813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40th</w:t>
            </w:r>
          </w:p>
        </w:tc>
        <w:tc>
          <w:tcPr>
            <w:tcW w:w="3272" w:type="dxa"/>
          </w:tcPr>
          <w:p w:rsidR="002E3813" w:rsidRDefault="002E3813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2E3813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2E3813" w:rsidRDefault="002E3813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2E3813" w:rsidRDefault="002E3813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41th</w:t>
            </w:r>
          </w:p>
        </w:tc>
        <w:tc>
          <w:tcPr>
            <w:tcW w:w="4495" w:type="dxa"/>
          </w:tcPr>
          <w:p w:rsidR="002E3813" w:rsidRDefault="002E3813" w:rsidP="00D24D80">
            <w:pPr>
              <w:spacing w:before="240"/>
              <w:jc w:val="center"/>
            </w:pPr>
            <w:r>
              <w:t>Tut Discussion</w:t>
            </w:r>
          </w:p>
        </w:tc>
        <w:tc>
          <w:tcPr>
            <w:tcW w:w="1473" w:type="dxa"/>
          </w:tcPr>
          <w:p w:rsidR="002E3813" w:rsidRDefault="002E3813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41th</w:t>
            </w:r>
          </w:p>
        </w:tc>
        <w:tc>
          <w:tcPr>
            <w:tcW w:w="3272" w:type="dxa"/>
          </w:tcPr>
          <w:p w:rsidR="002E3813" w:rsidRDefault="002E3813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2E3813" w:rsidTr="00C24C4E">
        <w:trPr>
          <w:trHeight w:val="873"/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2E3813" w:rsidRDefault="002E3813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11th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2E3813" w:rsidRDefault="002E3813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42th</w:t>
            </w:r>
          </w:p>
        </w:tc>
        <w:tc>
          <w:tcPr>
            <w:tcW w:w="4495" w:type="dxa"/>
          </w:tcPr>
          <w:p w:rsidR="002E3813" w:rsidRDefault="00D54597" w:rsidP="00D24D80">
            <w:pPr>
              <w:spacing w:before="240"/>
              <w:jc w:val="center"/>
            </w:pPr>
            <w:r>
              <w:t>T</w:t>
            </w:r>
            <w:r w:rsidR="002E3813">
              <w:t>est</w:t>
            </w:r>
          </w:p>
        </w:tc>
        <w:tc>
          <w:tcPr>
            <w:tcW w:w="1473" w:type="dxa"/>
          </w:tcPr>
          <w:p w:rsidR="002E3813" w:rsidRDefault="002E3813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42th</w:t>
            </w:r>
          </w:p>
        </w:tc>
        <w:tc>
          <w:tcPr>
            <w:tcW w:w="3272" w:type="dxa"/>
          </w:tcPr>
          <w:p w:rsidR="001D4570" w:rsidRDefault="00121FD9" w:rsidP="001D4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11</w:t>
            </w:r>
            <w:r w:rsidR="001D4570">
              <w:rPr>
                <w:rFonts w:ascii="Times New Roman" w:hAnsi="Times New Roman" w:cs="Times New Roman"/>
              </w:rPr>
              <w:t xml:space="preserve"> Calculate the Rf value of given sample using  Paper</w:t>
            </w:r>
          </w:p>
          <w:p w:rsidR="001D4570" w:rsidRDefault="001D4570" w:rsidP="001D4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chromatography.</w:t>
            </w:r>
          </w:p>
          <w:p w:rsidR="002E3813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t>.</w:t>
            </w:r>
          </w:p>
        </w:tc>
      </w:tr>
      <w:tr w:rsidR="00121FD9" w:rsidTr="008606A3">
        <w:trPr>
          <w:trHeight w:val="920"/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121FD9" w:rsidRPr="00E02269" w:rsidRDefault="00121FD9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121FD9" w:rsidRDefault="00121FD9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43th</w:t>
            </w:r>
          </w:p>
          <w:p w:rsidR="00121FD9" w:rsidRPr="00E02269" w:rsidRDefault="00121FD9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4495" w:type="dxa"/>
          </w:tcPr>
          <w:p w:rsidR="00121FD9" w:rsidRDefault="00E24357" w:rsidP="00E2435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Principle and Applications of different spectroscopic and IR spectroscopy</w:t>
            </w:r>
          </w:p>
        </w:tc>
        <w:tc>
          <w:tcPr>
            <w:tcW w:w="1473" w:type="dxa"/>
          </w:tcPr>
          <w:p w:rsidR="00121FD9" w:rsidRDefault="00121FD9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43th</w:t>
            </w:r>
          </w:p>
          <w:p w:rsidR="00121FD9" w:rsidRPr="00E02269" w:rsidRDefault="00121FD9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3272" w:type="dxa"/>
          </w:tcPr>
          <w:p w:rsidR="00121FD9" w:rsidRDefault="00121FD9" w:rsidP="001D784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Practical for 2</w:t>
            </w:r>
            <w:r w:rsidRPr="00942E90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 xml:space="preserve"> group</w:t>
            </w:r>
          </w:p>
        </w:tc>
      </w:tr>
      <w:tr w:rsidR="00121FD9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44</w:t>
            </w:r>
            <w:r w:rsidRPr="00455405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121FD9" w:rsidRDefault="007668BC" w:rsidP="007668B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Nuclear magnetic resonance and magnetic resonance imaging</w:t>
            </w:r>
          </w:p>
        </w:tc>
        <w:tc>
          <w:tcPr>
            <w:tcW w:w="1473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44th</w:t>
            </w:r>
          </w:p>
        </w:tc>
        <w:tc>
          <w:tcPr>
            <w:tcW w:w="3272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121FD9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45</w:t>
            </w:r>
            <w:r w:rsidRPr="00455405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121FD9" w:rsidRDefault="00121FD9" w:rsidP="00D24D80">
            <w:pPr>
              <w:spacing w:before="240"/>
              <w:jc w:val="center"/>
            </w:pPr>
            <w:r>
              <w:t>Tut Discussion and Assignment 9</w:t>
            </w:r>
          </w:p>
        </w:tc>
        <w:tc>
          <w:tcPr>
            <w:tcW w:w="1473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45th</w:t>
            </w:r>
          </w:p>
        </w:tc>
        <w:tc>
          <w:tcPr>
            <w:tcW w:w="3272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121FD9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12th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121FD9" w:rsidRDefault="00121FD9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121FD9" w:rsidRPr="00E02269" w:rsidRDefault="00121FD9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46</w:t>
            </w:r>
            <w:r w:rsidRPr="00455405">
              <w:rPr>
                <w:rFonts w:ascii="Times New Roman" w:hAnsi="Times New Roman" w:cs="Times New Roman"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121FD9" w:rsidRDefault="00121FD9" w:rsidP="00D24D80">
            <w:pPr>
              <w:spacing w:before="240"/>
              <w:jc w:val="center"/>
            </w:pPr>
            <w:r>
              <w:t>Problems</w:t>
            </w:r>
          </w:p>
        </w:tc>
        <w:tc>
          <w:tcPr>
            <w:tcW w:w="1473" w:type="dxa"/>
          </w:tcPr>
          <w:p w:rsidR="00121FD9" w:rsidRDefault="00121FD9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121FD9" w:rsidRPr="00E02269" w:rsidRDefault="00121FD9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46th</w:t>
            </w:r>
          </w:p>
        </w:tc>
        <w:tc>
          <w:tcPr>
            <w:tcW w:w="3272" w:type="dxa"/>
          </w:tcPr>
          <w:p w:rsidR="00121FD9" w:rsidRPr="00E02269" w:rsidRDefault="00121FD9" w:rsidP="00267ABE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</w:tr>
      <w:tr w:rsidR="00121FD9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  <w:p w:rsidR="00121FD9" w:rsidRPr="00E02269" w:rsidRDefault="00121FD9" w:rsidP="00D24D80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47</w:t>
            </w:r>
            <w:r w:rsidRPr="00455405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121FD9" w:rsidRPr="00B912D3" w:rsidRDefault="007668BC" w:rsidP="00D24D80">
            <w:pPr>
              <w:spacing w:before="24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Elementary discussion on Flame photometry</w:t>
            </w:r>
          </w:p>
        </w:tc>
        <w:tc>
          <w:tcPr>
            <w:tcW w:w="1473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47th</w:t>
            </w:r>
          </w:p>
        </w:tc>
        <w:tc>
          <w:tcPr>
            <w:tcW w:w="3272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121FD9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48</w:t>
            </w:r>
            <w:r w:rsidRPr="00455405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121FD9" w:rsidRPr="00B912D3" w:rsidRDefault="005F3A24" w:rsidP="00D24D80">
            <w:pPr>
              <w:spacing w:before="240"/>
              <w:jc w:val="center"/>
              <w:rPr>
                <w:b/>
              </w:rPr>
            </w:pPr>
            <w:r>
              <w:t>Revision chapter 1</w:t>
            </w:r>
          </w:p>
        </w:tc>
        <w:tc>
          <w:tcPr>
            <w:tcW w:w="1473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48th</w:t>
            </w:r>
          </w:p>
        </w:tc>
        <w:tc>
          <w:tcPr>
            <w:tcW w:w="3272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Practical for 2</w:t>
            </w:r>
            <w:r w:rsidRPr="00942E90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lang w:val="en-IN"/>
              </w:rPr>
              <w:t xml:space="preserve"> group</w:t>
            </w:r>
          </w:p>
        </w:tc>
      </w:tr>
      <w:tr w:rsidR="00121FD9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49</w:t>
            </w:r>
            <w:r w:rsidRPr="00455405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121FD9" w:rsidRPr="00B912D3" w:rsidRDefault="00121FD9" w:rsidP="00D24D80">
            <w:pPr>
              <w:spacing w:before="240"/>
              <w:jc w:val="center"/>
              <w:rPr>
                <w:b/>
              </w:rPr>
            </w:pPr>
            <w:r>
              <w:t>Tut Discussion</w:t>
            </w:r>
          </w:p>
        </w:tc>
        <w:tc>
          <w:tcPr>
            <w:tcW w:w="1473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49th</w:t>
            </w:r>
          </w:p>
        </w:tc>
        <w:tc>
          <w:tcPr>
            <w:tcW w:w="3272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121FD9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lastRenderedPageBreak/>
              <w:t>13th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50th</w:t>
            </w:r>
          </w:p>
        </w:tc>
        <w:tc>
          <w:tcPr>
            <w:tcW w:w="4495" w:type="dxa"/>
          </w:tcPr>
          <w:p w:rsidR="00121FD9" w:rsidRDefault="005F3A24" w:rsidP="00D24D80">
            <w:pPr>
              <w:tabs>
                <w:tab w:val="left" w:pos="204"/>
              </w:tabs>
              <w:spacing w:before="240"/>
              <w:jc w:val="center"/>
            </w:pPr>
            <w:r>
              <w:t>Revision chapter 1</w:t>
            </w:r>
          </w:p>
        </w:tc>
        <w:tc>
          <w:tcPr>
            <w:tcW w:w="1473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50th</w:t>
            </w:r>
          </w:p>
        </w:tc>
        <w:tc>
          <w:tcPr>
            <w:tcW w:w="3272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121FD9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51st</w:t>
            </w:r>
          </w:p>
        </w:tc>
        <w:tc>
          <w:tcPr>
            <w:tcW w:w="4495" w:type="dxa"/>
          </w:tcPr>
          <w:p w:rsidR="00121FD9" w:rsidRDefault="005F3A24" w:rsidP="00D24D80">
            <w:pPr>
              <w:tabs>
                <w:tab w:val="left" w:pos="204"/>
              </w:tabs>
              <w:spacing w:before="240"/>
              <w:jc w:val="center"/>
            </w:pPr>
            <w:r>
              <w:t>Revision chapter 2</w:t>
            </w:r>
          </w:p>
        </w:tc>
        <w:tc>
          <w:tcPr>
            <w:tcW w:w="1473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51st</w:t>
            </w:r>
          </w:p>
        </w:tc>
        <w:tc>
          <w:tcPr>
            <w:tcW w:w="3272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Revision of practical1,2</w:t>
            </w:r>
          </w:p>
        </w:tc>
      </w:tr>
      <w:tr w:rsidR="00121FD9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52th</w:t>
            </w:r>
          </w:p>
        </w:tc>
        <w:tc>
          <w:tcPr>
            <w:tcW w:w="4495" w:type="dxa"/>
          </w:tcPr>
          <w:p w:rsidR="00121FD9" w:rsidRDefault="005F3A24" w:rsidP="00D24D80">
            <w:pPr>
              <w:spacing w:before="240"/>
              <w:jc w:val="center"/>
            </w:pPr>
            <w:r>
              <w:t>Revision chapter 2</w:t>
            </w:r>
          </w:p>
        </w:tc>
        <w:tc>
          <w:tcPr>
            <w:tcW w:w="1473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52th</w:t>
            </w:r>
          </w:p>
        </w:tc>
        <w:tc>
          <w:tcPr>
            <w:tcW w:w="3272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121FD9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53th</w:t>
            </w:r>
          </w:p>
        </w:tc>
        <w:tc>
          <w:tcPr>
            <w:tcW w:w="4495" w:type="dxa"/>
          </w:tcPr>
          <w:p w:rsidR="00121FD9" w:rsidRDefault="00121FD9" w:rsidP="00D24D80">
            <w:pPr>
              <w:spacing w:before="240"/>
              <w:jc w:val="center"/>
            </w:pPr>
            <w:r>
              <w:t>Tut discussion</w:t>
            </w:r>
          </w:p>
        </w:tc>
        <w:tc>
          <w:tcPr>
            <w:tcW w:w="1473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53th</w:t>
            </w:r>
          </w:p>
        </w:tc>
        <w:tc>
          <w:tcPr>
            <w:tcW w:w="3272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Revision of practical 1,2</w:t>
            </w:r>
          </w:p>
        </w:tc>
      </w:tr>
      <w:tr w:rsidR="00121FD9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14th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54</w:t>
            </w:r>
            <w:r w:rsidRPr="002A148F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121FD9" w:rsidRDefault="005F3A24" w:rsidP="00D24D80">
            <w:pPr>
              <w:tabs>
                <w:tab w:val="left" w:pos="448"/>
              </w:tabs>
              <w:spacing w:before="240"/>
              <w:jc w:val="center"/>
            </w:pPr>
            <w:r>
              <w:t>Revision chapter 3</w:t>
            </w:r>
          </w:p>
        </w:tc>
        <w:tc>
          <w:tcPr>
            <w:tcW w:w="1473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54</w:t>
            </w:r>
            <w:r w:rsidRPr="002A148F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3272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121FD9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55th</w:t>
            </w:r>
          </w:p>
        </w:tc>
        <w:tc>
          <w:tcPr>
            <w:tcW w:w="4495" w:type="dxa"/>
          </w:tcPr>
          <w:p w:rsidR="00121FD9" w:rsidRDefault="005F3A24" w:rsidP="00D24D80">
            <w:pPr>
              <w:tabs>
                <w:tab w:val="left" w:pos="448"/>
              </w:tabs>
              <w:spacing w:before="240"/>
              <w:jc w:val="center"/>
            </w:pPr>
            <w:r>
              <w:t>Revision chapter 3</w:t>
            </w:r>
          </w:p>
        </w:tc>
        <w:tc>
          <w:tcPr>
            <w:tcW w:w="1473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55th</w:t>
            </w:r>
          </w:p>
        </w:tc>
        <w:tc>
          <w:tcPr>
            <w:tcW w:w="3272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Revision of practical 3,4</w:t>
            </w:r>
          </w:p>
        </w:tc>
      </w:tr>
      <w:tr w:rsidR="00121FD9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56</w:t>
            </w:r>
            <w:r w:rsidRPr="00A75E7B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121FD9" w:rsidRDefault="005F3A24" w:rsidP="00D24D80">
            <w:pPr>
              <w:tabs>
                <w:tab w:val="left" w:pos="258"/>
              </w:tabs>
              <w:spacing w:before="240"/>
              <w:jc w:val="center"/>
            </w:pPr>
            <w:r>
              <w:t>Revision chapter 4</w:t>
            </w:r>
          </w:p>
        </w:tc>
        <w:tc>
          <w:tcPr>
            <w:tcW w:w="1473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56</w:t>
            </w:r>
            <w:r w:rsidRPr="00A75E7B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3272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121FD9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57</w:t>
            </w:r>
            <w:r w:rsidRPr="00460F4C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121FD9" w:rsidRDefault="00121FD9" w:rsidP="00D24D80">
            <w:pPr>
              <w:tabs>
                <w:tab w:val="left" w:pos="258"/>
              </w:tabs>
              <w:spacing w:before="240"/>
              <w:jc w:val="center"/>
            </w:pPr>
            <w:r>
              <w:t>Tut Discussion</w:t>
            </w:r>
          </w:p>
        </w:tc>
        <w:tc>
          <w:tcPr>
            <w:tcW w:w="1473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57</w:t>
            </w:r>
            <w:r w:rsidRPr="00460F4C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3272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Revision of practical 3,4</w:t>
            </w:r>
          </w:p>
        </w:tc>
      </w:tr>
      <w:tr w:rsidR="00121FD9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15th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58</w:t>
            </w:r>
            <w:r w:rsidRPr="00460F4C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121FD9" w:rsidRDefault="005F3A24" w:rsidP="00D24D80">
            <w:pPr>
              <w:spacing w:before="240"/>
              <w:jc w:val="center"/>
            </w:pPr>
            <w:r>
              <w:t>Revision chapter 5</w:t>
            </w:r>
          </w:p>
        </w:tc>
        <w:tc>
          <w:tcPr>
            <w:tcW w:w="1473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58</w:t>
            </w:r>
            <w:r w:rsidRPr="00460F4C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3272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tr w:rsidR="00121FD9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59</w:t>
            </w:r>
            <w:r w:rsidRPr="00460F4C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4495" w:type="dxa"/>
          </w:tcPr>
          <w:p w:rsidR="00121FD9" w:rsidRDefault="005F3A24" w:rsidP="00D24D80">
            <w:pPr>
              <w:spacing w:before="240"/>
              <w:jc w:val="center"/>
            </w:pPr>
            <w:r>
              <w:t>Revision chapter 5</w:t>
            </w:r>
          </w:p>
        </w:tc>
        <w:tc>
          <w:tcPr>
            <w:tcW w:w="1473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59</w:t>
            </w:r>
            <w:r w:rsidRPr="00460F4C">
              <w:rPr>
                <w:rFonts w:ascii="Times New Roman" w:hAnsi="Times New Roman" w:cs="Times New Roman"/>
                <w:b/>
                <w:bCs/>
                <w:vertAlign w:val="superscript"/>
                <w:lang w:val="en-IN"/>
              </w:rPr>
              <w:t>th</w:t>
            </w:r>
          </w:p>
        </w:tc>
        <w:tc>
          <w:tcPr>
            <w:tcW w:w="3272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Revision of practical 5,6</w:t>
            </w:r>
          </w:p>
        </w:tc>
      </w:tr>
      <w:tr w:rsidR="00121FD9" w:rsidTr="008606A3">
        <w:trPr>
          <w:jc w:val="center"/>
        </w:trPr>
        <w:tc>
          <w:tcPr>
            <w:tcW w:w="1087" w:type="dxa"/>
            <w:gridSpan w:val="3"/>
            <w:tcBorders>
              <w:righ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121FD9" w:rsidRDefault="00121FD9" w:rsidP="00D24D8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60th</w:t>
            </w:r>
          </w:p>
        </w:tc>
        <w:tc>
          <w:tcPr>
            <w:tcW w:w="4495" w:type="dxa"/>
          </w:tcPr>
          <w:p w:rsidR="00121FD9" w:rsidRDefault="00121FD9" w:rsidP="00D24D80">
            <w:pPr>
              <w:spacing w:before="240"/>
              <w:jc w:val="center"/>
            </w:pPr>
            <w:r>
              <w:t>Revision chapter 5</w:t>
            </w:r>
          </w:p>
        </w:tc>
        <w:tc>
          <w:tcPr>
            <w:tcW w:w="1473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lang w:val="en-IN"/>
              </w:rPr>
              <w:t>60th</w:t>
            </w:r>
          </w:p>
        </w:tc>
        <w:tc>
          <w:tcPr>
            <w:tcW w:w="3272" w:type="dxa"/>
          </w:tcPr>
          <w:p w:rsidR="00121FD9" w:rsidRDefault="00121FD9" w:rsidP="00267ABE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lang w:val="en-IN"/>
              </w:rPr>
            </w:pPr>
          </w:p>
        </w:tc>
      </w:tr>
      <w:bookmarkEnd w:id="1"/>
    </w:tbl>
    <w:p w:rsidR="00126436" w:rsidRDefault="00126436" w:rsidP="00D24D80">
      <w:pPr>
        <w:spacing w:before="240"/>
        <w:jc w:val="center"/>
        <w:rPr>
          <w:rFonts w:ascii="Times New Roman" w:hAnsi="Times New Roman" w:cs="Times New Roman"/>
          <w:b/>
          <w:bCs/>
          <w:lang w:val="en-IN"/>
        </w:rPr>
      </w:pPr>
    </w:p>
    <w:p w:rsidR="00D24D80" w:rsidRDefault="00D24D80" w:rsidP="00D24D80">
      <w:pPr>
        <w:spacing w:before="240"/>
        <w:jc w:val="center"/>
        <w:rPr>
          <w:rFonts w:ascii="Times New Roman" w:hAnsi="Times New Roman" w:cs="Times New Roman"/>
          <w:b/>
          <w:bCs/>
          <w:lang w:val="en-IN"/>
        </w:rPr>
      </w:pPr>
    </w:p>
    <w:p w:rsidR="00D24D80" w:rsidRDefault="00D24D80" w:rsidP="00D24D80">
      <w:pPr>
        <w:spacing w:before="240"/>
        <w:jc w:val="center"/>
        <w:rPr>
          <w:rFonts w:ascii="Times New Roman" w:hAnsi="Times New Roman" w:cs="Times New Roman"/>
          <w:b/>
          <w:bCs/>
          <w:lang w:val="en-IN"/>
        </w:rPr>
      </w:pPr>
    </w:p>
    <w:p w:rsidR="00D06FE4" w:rsidRDefault="00D06FE4" w:rsidP="00D24D80">
      <w:pPr>
        <w:spacing w:before="240"/>
        <w:jc w:val="center"/>
        <w:rPr>
          <w:rFonts w:ascii="Times New Roman" w:hAnsi="Times New Roman" w:cs="Times New Roman"/>
          <w:b/>
          <w:bCs/>
          <w:lang w:val="en-IN"/>
        </w:rPr>
      </w:pPr>
    </w:p>
    <w:p w:rsidR="00D06FE4" w:rsidRDefault="00D06FE4" w:rsidP="00D24D80">
      <w:pPr>
        <w:spacing w:before="240"/>
        <w:jc w:val="center"/>
        <w:rPr>
          <w:rFonts w:ascii="Times New Roman" w:hAnsi="Times New Roman" w:cs="Times New Roman"/>
          <w:b/>
          <w:bCs/>
          <w:lang w:val="en-IN"/>
        </w:rPr>
      </w:pPr>
    </w:p>
    <w:bookmarkEnd w:id="0"/>
    <w:p w:rsidR="004F19C5" w:rsidRPr="00950C29" w:rsidRDefault="004F19C5" w:rsidP="00D24D80">
      <w:pPr>
        <w:spacing w:before="240"/>
        <w:jc w:val="center"/>
        <w:rPr>
          <w:rFonts w:ascii="Times New Roman" w:hAnsi="Times New Roman" w:cs="Times New Roman"/>
          <w:lang w:val="en-IN"/>
        </w:rPr>
      </w:pPr>
    </w:p>
    <w:sectPr w:rsidR="004F19C5" w:rsidRPr="00950C29" w:rsidSect="00B853E3">
      <w:pgSz w:w="15840" w:h="12240" w:orient="landscape"/>
      <w:pgMar w:top="426" w:right="567" w:bottom="142" w:left="567" w:header="28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D83" w:rsidRDefault="004C2D83" w:rsidP="005C6A7A">
      <w:pPr>
        <w:spacing w:after="0" w:line="240" w:lineRule="auto"/>
      </w:pPr>
      <w:r>
        <w:separator/>
      </w:r>
    </w:p>
  </w:endnote>
  <w:endnote w:type="continuationSeparator" w:id="1">
    <w:p w:rsidR="004C2D83" w:rsidRDefault="004C2D83" w:rsidP="005C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D83" w:rsidRDefault="004C2D83" w:rsidP="005C6A7A">
      <w:pPr>
        <w:spacing w:after="0" w:line="240" w:lineRule="auto"/>
      </w:pPr>
      <w:r>
        <w:separator/>
      </w:r>
    </w:p>
  </w:footnote>
  <w:footnote w:type="continuationSeparator" w:id="1">
    <w:p w:rsidR="004C2D83" w:rsidRDefault="004C2D83" w:rsidP="005C6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4F5"/>
    <w:rsid w:val="000047F5"/>
    <w:rsid w:val="00040EB0"/>
    <w:rsid w:val="000525C4"/>
    <w:rsid w:val="00054AB7"/>
    <w:rsid w:val="00062F7C"/>
    <w:rsid w:val="00076B8E"/>
    <w:rsid w:val="00090B97"/>
    <w:rsid w:val="000D64F3"/>
    <w:rsid w:val="000F715B"/>
    <w:rsid w:val="00117CB5"/>
    <w:rsid w:val="00121FD9"/>
    <w:rsid w:val="00126436"/>
    <w:rsid w:val="001373E6"/>
    <w:rsid w:val="00165D6E"/>
    <w:rsid w:val="00174AA4"/>
    <w:rsid w:val="001C5F6E"/>
    <w:rsid w:val="001D301F"/>
    <w:rsid w:val="001D4570"/>
    <w:rsid w:val="00220D0E"/>
    <w:rsid w:val="002453E9"/>
    <w:rsid w:val="00264963"/>
    <w:rsid w:val="00270D24"/>
    <w:rsid w:val="002800A9"/>
    <w:rsid w:val="002833A2"/>
    <w:rsid w:val="002A148F"/>
    <w:rsid w:val="002A20AE"/>
    <w:rsid w:val="002D10BB"/>
    <w:rsid w:val="002E3813"/>
    <w:rsid w:val="00304729"/>
    <w:rsid w:val="00315A2A"/>
    <w:rsid w:val="00315CCC"/>
    <w:rsid w:val="00320F4F"/>
    <w:rsid w:val="00340BA1"/>
    <w:rsid w:val="003742BE"/>
    <w:rsid w:val="00395976"/>
    <w:rsid w:val="003B381D"/>
    <w:rsid w:val="003C31F8"/>
    <w:rsid w:val="003C641F"/>
    <w:rsid w:val="003D55C5"/>
    <w:rsid w:val="004146A4"/>
    <w:rsid w:val="00433D7C"/>
    <w:rsid w:val="00437C3D"/>
    <w:rsid w:val="00451EF6"/>
    <w:rsid w:val="00455405"/>
    <w:rsid w:val="00460F4C"/>
    <w:rsid w:val="00465475"/>
    <w:rsid w:val="004773DA"/>
    <w:rsid w:val="00482A02"/>
    <w:rsid w:val="00490EA0"/>
    <w:rsid w:val="004A3AC8"/>
    <w:rsid w:val="004A3D5B"/>
    <w:rsid w:val="004C2D83"/>
    <w:rsid w:val="004C56C8"/>
    <w:rsid w:val="004D0E93"/>
    <w:rsid w:val="004F19C5"/>
    <w:rsid w:val="004F3D83"/>
    <w:rsid w:val="004F58DE"/>
    <w:rsid w:val="00501CA8"/>
    <w:rsid w:val="00516DF9"/>
    <w:rsid w:val="005426C9"/>
    <w:rsid w:val="005477CC"/>
    <w:rsid w:val="00566CF2"/>
    <w:rsid w:val="00570698"/>
    <w:rsid w:val="00576DB2"/>
    <w:rsid w:val="005C03E8"/>
    <w:rsid w:val="005C6A7A"/>
    <w:rsid w:val="005E05FF"/>
    <w:rsid w:val="005E37C6"/>
    <w:rsid w:val="005E7BDE"/>
    <w:rsid w:val="005F3A24"/>
    <w:rsid w:val="005F5CDA"/>
    <w:rsid w:val="006543D3"/>
    <w:rsid w:val="006901D0"/>
    <w:rsid w:val="006C208C"/>
    <w:rsid w:val="00742C4B"/>
    <w:rsid w:val="00751A4E"/>
    <w:rsid w:val="007668BC"/>
    <w:rsid w:val="007779F4"/>
    <w:rsid w:val="007825F6"/>
    <w:rsid w:val="0079399F"/>
    <w:rsid w:val="00795B7F"/>
    <w:rsid w:val="007A2E8F"/>
    <w:rsid w:val="007A4CF3"/>
    <w:rsid w:val="007D0961"/>
    <w:rsid w:val="008134F5"/>
    <w:rsid w:val="00832D85"/>
    <w:rsid w:val="008443E8"/>
    <w:rsid w:val="008606A3"/>
    <w:rsid w:val="00861279"/>
    <w:rsid w:val="008A02C1"/>
    <w:rsid w:val="008E26E0"/>
    <w:rsid w:val="008E2E64"/>
    <w:rsid w:val="009041EA"/>
    <w:rsid w:val="00914008"/>
    <w:rsid w:val="00915933"/>
    <w:rsid w:val="009207D2"/>
    <w:rsid w:val="00923931"/>
    <w:rsid w:val="009363DB"/>
    <w:rsid w:val="00942E90"/>
    <w:rsid w:val="00950C29"/>
    <w:rsid w:val="00986735"/>
    <w:rsid w:val="009A1AFA"/>
    <w:rsid w:val="009B13BF"/>
    <w:rsid w:val="00A50C8E"/>
    <w:rsid w:val="00A624FB"/>
    <w:rsid w:val="00A63826"/>
    <w:rsid w:val="00A75E7B"/>
    <w:rsid w:val="00A936A5"/>
    <w:rsid w:val="00AB6019"/>
    <w:rsid w:val="00AD0588"/>
    <w:rsid w:val="00B23376"/>
    <w:rsid w:val="00B72CAF"/>
    <w:rsid w:val="00B7570C"/>
    <w:rsid w:val="00B853E3"/>
    <w:rsid w:val="00B912D3"/>
    <w:rsid w:val="00B9750E"/>
    <w:rsid w:val="00B979AA"/>
    <w:rsid w:val="00BC2334"/>
    <w:rsid w:val="00BD0D7C"/>
    <w:rsid w:val="00BD74AF"/>
    <w:rsid w:val="00C00D0B"/>
    <w:rsid w:val="00C0402D"/>
    <w:rsid w:val="00C24C4E"/>
    <w:rsid w:val="00C37B3E"/>
    <w:rsid w:val="00C529B5"/>
    <w:rsid w:val="00CA6BB5"/>
    <w:rsid w:val="00CC3FEE"/>
    <w:rsid w:val="00CF4F11"/>
    <w:rsid w:val="00D06FE4"/>
    <w:rsid w:val="00D24D80"/>
    <w:rsid w:val="00D27121"/>
    <w:rsid w:val="00D50E59"/>
    <w:rsid w:val="00D54597"/>
    <w:rsid w:val="00D71AE9"/>
    <w:rsid w:val="00D87559"/>
    <w:rsid w:val="00DA1415"/>
    <w:rsid w:val="00DD3506"/>
    <w:rsid w:val="00DD763A"/>
    <w:rsid w:val="00E02269"/>
    <w:rsid w:val="00E24357"/>
    <w:rsid w:val="00EA487D"/>
    <w:rsid w:val="00EB2414"/>
    <w:rsid w:val="00ED3841"/>
    <w:rsid w:val="00ED6073"/>
    <w:rsid w:val="00F12FF5"/>
    <w:rsid w:val="00F15C5A"/>
    <w:rsid w:val="00F20D16"/>
    <w:rsid w:val="00F4528E"/>
    <w:rsid w:val="00F63E2F"/>
    <w:rsid w:val="00F87FF1"/>
    <w:rsid w:val="00FA1722"/>
    <w:rsid w:val="00FD36D4"/>
    <w:rsid w:val="00FD3851"/>
    <w:rsid w:val="00FE23C7"/>
    <w:rsid w:val="00FF4900"/>
    <w:rsid w:val="00FF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C9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A7A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5C6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A7A"/>
    <w:rPr>
      <w:rFonts w:cs="Mangal"/>
    </w:rPr>
  </w:style>
  <w:style w:type="paragraph" w:styleId="ListParagraph">
    <w:name w:val="List Paragraph"/>
    <w:basedOn w:val="Normal"/>
    <w:uiPriority w:val="34"/>
    <w:qFormat/>
    <w:rsid w:val="00FF6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11</cp:revision>
  <cp:lastPrinted>2017-11-08T07:25:00Z</cp:lastPrinted>
  <dcterms:created xsi:type="dcterms:W3CDTF">2018-10-18T07:10:00Z</dcterms:created>
  <dcterms:modified xsi:type="dcterms:W3CDTF">2018-10-18T07:43:00Z</dcterms:modified>
</cp:coreProperties>
</file>